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jc w:val="both"/>
        <w:rPr>
          <w:b/>
          <w:b/>
          <w:bCs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«Патруль отцов как форма взаимодействия с семьёй по профилактике детского дорожно- транспортного травматизма»</w:t>
      </w:r>
    </w:p>
    <w:p>
      <w:pPr>
        <w:pStyle w:val="Style18"/>
        <w:spacing w:lineRule="auto" w:line="240" w:before="0" w:after="0"/>
        <w:jc w:val="both"/>
        <w:rPr>
          <w:rFonts w:cs="Times New Roman"/>
          <w:b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</w:r>
    </w:p>
    <w:p>
      <w:pPr>
        <w:pStyle w:val="Style18"/>
        <w:spacing w:lineRule="auto" w:line="240" w:before="0" w:after="0"/>
        <w:jc w:val="both"/>
        <w:rPr/>
      </w:pPr>
      <w:r>
        <w:rPr>
          <w:rStyle w:val="Style15"/>
          <w:rFonts w:cs="Times New Roman"/>
          <w:color w:val="000000"/>
          <w:sz w:val="28"/>
          <w:szCs w:val="28"/>
        </w:rPr>
        <w:t xml:space="preserve">“ </w:t>
      </w:r>
      <w:r>
        <w:rPr>
          <w:rStyle w:val="Style15"/>
          <w:rFonts w:cs="Times New Roman"/>
          <w:i w:val="false"/>
          <w:color w:val="000000"/>
          <w:sz w:val="28"/>
          <w:szCs w:val="28"/>
        </w:rPr>
        <w:t>Один отец значит больше, чем 100 учителей”.</w:t>
      </w:r>
      <w:r>
        <w:rPr>
          <w:rStyle w:val="Style15"/>
          <w:rFonts w:cs="Times New Roman"/>
          <w:i w:val="false"/>
          <w:color w:val="26313B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 xml:space="preserve">                                                                                                    </w:t>
      </w:r>
      <w:r>
        <w:rPr>
          <w:rStyle w:val="Style15"/>
          <w:rFonts w:cs="Times New Roman"/>
          <w:color w:val="000000"/>
          <w:sz w:val="28"/>
          <w:szCs w:val="28"/>
        </w:rPr>
        <w:t>Джордж Герберт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>
      <w:pPr>
        <w:pStyle w:val="Style18"/>
        <w:spacing w:lineRule="auto" w:line="240" w:before="0" w:after="0"/>
        <w:jc w:val="both"/>
        <w:rPr>
          <w:rFonts w:cs="Times New Roman"/>
          <w:b/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Детский </w:t>
      </w:r>
      <w:r>
        <w:rPr>
          <w:rStyle w:val="Strong"/>
          <w:color w:val="FF0000"/>
          <w:sz w:val="28"/>
          <w:szCs w:val="28"/>
        </w:rPr>
        <w:t>дорожно-транспортный</w:t>
      </w:r>
      <w:r>
        <w:rPr>
          <w:color w:val="FF0000"/>
          <w:sz w:val="28"/>
          <w:szCs w:val="28"/>
        </w:rPr>
        <w:t xml:space="preserve"> травматизм является одной из самых актуальных проблем современного общества.  Поэтому с самого раннего возраста необходимо формировать у детей навыки безопасного поведения на дорогах и улицах, а также знакомить с </w:t>
      </w:r>
      <w:r>
        <w:rPr>
          <w:rStyle w:val="Strong"/>
          <w:b w:val="false"/>
          <w:color w:val="FF0000"/>
          <w:sz w:val="28"/>
          <w:szCs w:val="28"/>
        </w:rPr>
        <w:t>правилами дорожного движения</w:t>
      </w:r>
      <w:r>
        <w:rPr>
          <w:b/>
          <w:color w:val="FF0000"/>
          <w:sz w:val="28"/>
          <w:szCs w:val="28"/>
        </w:rPr>
        <w:t>.</w:t>
      </w:r>
    </w:p>
    <w:p>
      <w:pPr>
        <w:pStyle w:val="Style18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Взаимодействие с семьями воспитанников всегда было важным аспектом в работе детского сада. При этом всегда стояла проблема выбора таких форм сотрудничества, которые были бы эффективными и интересными для родителей. </w:t>
      </w:r>
    </w:p>
    <w:p>
      <w:pPr>
        <w:pStyle w:val="Style18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Родители - пример для подражания детей, поэтому только ответственное отношение к ПДД взрослых, сформирует ответственное поведение на дорогах у детей! Особенно пример отца-мужчины учит дисциплинированному поведению на дороге не только ребёнка, но и других родителей. </w:t>
      </w:r>
    </w:p>
    <w:p>
      <w:pPr>
        <w:pStyle w:val="Style18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Поэтому, в нашем  детском саду было принято решение создать «Патруль отцов».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Поспособствовало  этому решению, совместное профилактическое мероприятие «Ребенок - главный пассажир» с сотрудниками Госавтоинспекции г. Кирова  и с представителями Совета отцов Кировской области, которое прошло в марте 2022 года.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«ПАТРУЛЬ  ОТЦОВ»  </w:t>
      </w:r>
      <w:r>
        <w:rPr>
          <w:rFonts w:cs="Times New Roman"/>
          <w:color w:val="FF0000"/>
          <w:sz w:val="28"/>
          <w:szCs w:val="28"/>
        </w:rPr>
        <w:t>был</w:t>
      </w:r>
      <w:r>
        <w:rPr>
          <w:rFonts w:cs="Times New Roman"/>
          <w:color w:val="000000"/>
          <w:sz w:val="28"/>
          <w:szCs w:val="28"/>
        </w:rPr>
        <w:t xml:space="preserve"> создан из числа активных пап, дети которых   посещают наш детский сад. «Безопасность наших детей – в наших руках!» под таким девизом отцы  </w:t>
      </w:r>
      <w:r>
        <w:rPr>
          <w:rFonts w:cs="Times New Roman"/>
          <w:color w:val="FF0000"/>
          <w:sz w:val="28"/>
          <w:szCs w:val="28"/>
        </w:rPr>
        <w:t>организовывали</w:t>
      </w:r>
      <w:r>
        <w:rPr>
          <w:rFonts w:cs="Times New Roman"/>
          <w:color w:val="000000"/>
          <w:sz w:val="28"/>
          <w:szCs w:val="28"/>
        </w:rPr>
        <w:t xml:space="preserve"> (осуществляли) свою работу по  профилактике детского дорожно – транспортного травматизма . </w:t>
      </w:r>
    </w:p>
    <w:p>
      <w:pPr>
        <w:pStyle w:val="Style18"/>
        <w:spacing w:lineRule="auto" w:line="240"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Цель работы патруля:</w:t>
      </w:r>
    </w:p>
    <w:p>
      <w:pPr>
        <w:pStyle w:val="Normal"/>
        <w:jc w:val="both"/>
        <w:rPr/>
      </w:pPr>
      <w:r>
        <w:rPr>
          <w:rStyle w:val="Markedcontent"/>
          <w:rFonts w:cs="Times New Roman"/>
          <w:sz w:val="28"/>
          <w:szCs w:val="28"/>
        </w:rPr>
        <w:t xml:space="preserve"> </w:t>
      </w:r>
      <w:r>
        <w:rPr>
          <w:rStyle w:val="Markedcontent"/>
          <w:rFonts w:cs="Times New Roman"/>
          <w:sz w:val="28"/>
          <w:szCs w:val="28"/>
        </w:rPr>
        <w:t>привлечение внимания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Markedcontent"/>
          <w:rFonts w:cs="Times New Roman"/>
          <w:sz w:val="28"/>
          <w:szCs w:val="28"/>
        </w:rPr>
        <w:t>общественности к проблеме обеспечения безопасности дорожного движения</w:t>
      </w:r>
      <w:r>
        <w:rPr>
          <w:rFonts w:cs="Times New Roman"/>
          <w:sz w:val="28"/>
          <w:szCs w:val="28"/>
        </w:rPr>
        <w:t xml:space="preserve"> </w:t>
      </w:r>
      <w:r>
        <w:rPr>
          <w:rStyle w:val="Markedcontent"/>
          <w:rFonts w:cs="Times New Roman"/>
          <w:sz w:val="28"/>
          <w:szCs w:val="28"/>
        </w:rPr>
        <w:t>детей-пешеходов, повышение уровня ответственности родителей за формирование у детей навыка правильного, безопасного поведения на дорогах и улицах, пропаганда безопасности дорожного движения.</w:t>
      </w:r>
    </w:p>
    <w:p>
      <w:pPr>
        <w:pStyle w:val="Style18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>Задачи патруля: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>- осуществлять контроль за соблюдением правил дорожного движения участниками движения;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>- проводить мониторинг соблюдения правил перевозки детей, наличия детских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>удерживающих устройств в транспортных средствах,</w:t>
      </w:r>
    </w:p>
    <w:p>
      <w:pPr>
        <w:pStyle w:val="Style18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Style w:val="Markedcontent"/>
          <w:rFonts w:cs="Times New Roman"/>
          <w:sz w:val="28"/>
          <w:szCs w:val="28"/>
        </w:rPr>
        <w:t>- осуществлять пропаганду среди родителей по использованию детских</w:t>
      </w:r>
      <w:r>
        <w:rPr>
          <w:rFonts w:cs="Times New Roman"/>
          <w:sz w:val="28"/>
          <w:szCs w:val="28"/>
        </w:rPr>
        <w:br/>
      </w:r>
      <w:r>
        <w:rPr>
          <w:rStyle w:val="Markedcontent"/>
          <w:rFonts w:cs="Times New Roman"/>
          <w:sz w:val="28"/>
          <w:szCs w:val="28"/>
        </w:rPr>
        <w:t xml:space="preserve"> световозвращающих элементов на одежде.</w:t>
      </w:r>
      <w:r>
        <w:rPr>
          <w:rFonts w:cs="Times New Roman"/>
          <w:sz w:val="28"/>
          <w:szCs w:val="28"/>
        </w:rPr>
        <w:br/>
      </w:r>
    </w:p>
    <w:p>
      <w:pPr>
        <w:pStyle w:val="Style18"/>
        <w:spacing w:lineRule="auto" w:line="240"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Принципом работы «Патруля отцов» является системный подход к решению вопроса профилактики дорожно – транспортного травматизма. </w:t>
      </w:r>
    </w:p>
    <w:p>
      <w:pPr>
        <w:pStyle w:val="Style18"/>
        <w:spacing w:lineRule="auto" w:line="240" w:before="0" w:after="0"/>
        <w:jc w:val="both"/>
        <w:rPr>
          <w:rFonts w:cs="Times New Roman"/>
          <w:color w:val="000000"/>
          <w:sz w:val="28"/>
          <w:szCs w:val="28"/>
        </w:rPr>
      </w:pPr>
      <w:r>
        <w:rPr/>
      </w:r>
    </w:p>
    <w:p>
      <w:pPr>
        <w:pStyle w:val="Style18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«Патруль отцов» нашего детского сада принял участие в следующих  рейдах  и акциях.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>В марте 2023 года «Патруль отцов» заступил на дежурство вблизи нашего дошкольного образовательного учреждения.</w:t>
        <w:br/>
        <w:t>Активные папы не только проконтролировали соблюдение ПДД участниками движения, но и проконсультировали по дорожной безопасности.</w:t>
        <w:br/>
        <w:t>С водителями-родителями неравнодушные отцы отдельно поговорили на тему правильного использования детских удерживающих устройств и попросили не пренебрегать средствами пассивной защиты.</w:t>
        <w:br/>
        <w:t>Кроме этого, призвали водителей всегда снижать скорость, подъезжая к образовательным учреждениям, и уступать дорогу пешеходам.</w:t>
        <w:br/>
      </w:r>
      <w:r>
        <w:rPr>
          <w:rFonts w:cs="Times New Roman"/>
          <w:sz w:val="28"/>
          <w:szCs w:val="28"/>
        </w:rPr>
        <w:t>Представители патруля отцов вручали памятки «Правила перевозки детей в автомобилях».</w:t>
      </w:r>
    </w:p>
    <w:p>
      <w:pPr>
        <w:pStyle w:val="Normal"/>
        <w:ind w:firstLine="709"/>
        <w:jc w:val="both"/>
        <w:rPr/>
      </w:pPr>
      <w:r>
        <w:rPr>
          <w:rFonts w:cs="Times New Roman"/>
          <w:color w:val="000000"/>
          <w:sz w:val="28"/>
          <w:szCs w:val="28"/>
        </w:rPr>
        <w:t>В  августе 2023 года в рамках профилактического мероприятия "Внимание- дети" сотрудники Госавтоинспекции и активные папы не только проконтролировали соблюдение ПДД участниками движения, но и проконсультировали по дорожной безопасности. Расположившись вблизи нерегулируемых пешеходных переходов, они напомнили тем, кто собирался пересечь проезжую часть, об алгоритме безопасного перехода и помогли детям перейти дорогу по правилам. Представители «отцовского патруля» также предупредили детей о том, что перед началом движения необходимо убедиться в отсутствии машин и сконцентрировать внимание на дороге, не отвлекаясь на гаджеты.</w:t>
      </w:r>
    </w:p>
    <w:p>
      <w:pPr>
        <w:pStyle w:val="Normal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сентября 2023 года «Патруль отцов» принял участие в профилактической акции «Меня видно!» совместно с Госавтоинспекцией города Кирова.  С детьми –пешеходами и их родителями, были проведены беседы о важности  и необходимости использования световозращающих элементов на одежде детей.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Для обеспечения безопасности детей, родители должны приобрести для своего ребенка световозвращающие элементы и контролировать, чтобы они присутствовали у него всегда</w:t>
      </w:r>
      <w:r>
        <w:rPr>
          <w:rFonts w:cs="Times New Roman"/>
          <w:color w:val="FF0000"/>
          <w:sz w:val="28"/>
          <w:szCs w:val="28"/>
        </w:rPr>
        <w:t>, независимо от времени суток и времени года.</w:t>
      </w:r>
      <w:r>
        <w:rPr>
          <w:rFonts w:cs="Times New Roman"/>
          <w:sz w:val="28"/>
          <w:szCs w:val="28"/>
        </w:rPr>
        <w:t xml:space="preserve"> В ходе акции детям раздавали световозвращающие значки, брелоки. Председатель «Патруля отцов»  Малышев Сергей Николаевич принял участие  в выпуске программы «</w:t>
      </w:r>
      <w:r>
        <w:rPr>
          <w:rFonts w:cs="Times New Roman"/>
          <w:sz w:val="28"/>
          <w:szCs w:val="28"/>
          <w:lang w:val="en-US"/>
        </w:rPr>
        <w:t>PRO</w:t>
      </w:r>
      <w:r>
        <w:rPr>
          <w:rFonts w:cs="Times New Roman"/>
          <w:sz w:val="28"/>
          <w:szCs w:val="28"/>
        </w:rPr>
        <w:t xml:space="preserve"> БЕЗОПАСНОСТЬ» на канале Девятка ТВ Киров. Сейчас мы вам представим фрагмент данного выпуска. (Видео)</w:t>
      </w:r>
    </w:p>
    <w:p>
      <w:pPr>
        <w:pStyle w:val="Normal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Благодаря работе «Патруля отцов», папы детского сада  </w:t>
      </w:r>
      <w:r>
        <w:rPr>
          <w:rFonts w:eastAsia="Calibri" w:cs="Times New Roman" w:eastAsiaTheme="minorHAnsi"/>
          <w:kern w:val="0"/>
          <w:sz w:val="28"/>
          <w:szCs w:val="28"/>
          <w:lang w:eastAsia="en-US" w:bidi="ar-SA"/>
        </w:rPr>
        <w:t xml:space="preserve">стали активными участниками образовательного процесса,  а у  детей  </w:t>
      </w:r>
      <w:r>
        <w:rPr>
          <w:rFonts w:eastAsia="Calibri" w:cs="Times New Roman" w:eastAsiaTheme="minorHAnsi"/>
          <w:color w:val="FF0000"/>
          <w:kern w:val="0"/>
          <w:sz w:val="28"/>
          <w:szCs w:val="28"/>
          <w:lang w:eastAsia="en-US" w:bidi="ar-SA"/>
        </w:rPr>
        <w:t>формируются</w:t>
      </w:r>
      <w:r>
        <w:rPr>
          <w:rFonts w:eastAsia="Calibri" w:cs="Times New Roman" w:eastAsiaTheme="minorHAnsi"/>
          <w:kern w:val="0"/>
          <w:sz w:val="28"/>
          <w:szCs w:val="28"/>
          <w:lang w:eastAsia="en-US" w:bidi="ar-SA"/>
        </w:rPr>
        <w:t xml:space="preserve"> необходимые навыки безопасного поведения на улицах  и дорогах,  </w:t>
      </w:r>
      <w:r>
        <w:rPr>
          <w:rFonts w:eastAsia="Calibri" w:cs="Times New Roman" w:eastAsiaTheme="minorHAnsi"/>
          <w:color w:val="FF0000"/>
          <w:kern w:val="0"/>
          <w:sz w:val="28"/>
          <w:szCs w:val="28"/>
          <w:lang w:eastAsia="en-US" w:bidi="ar-SA"/>
        </w:rPr>
        <w:t>появляется</w:t>
      </w:r>
      <w:r>
        <w:rPr>
          <w:rFonts w:eastAsia="Calibri" w:cs="Times New Roman" w:eastAsiaTheme="minorHAnsi"/>
          <w:kern w:val="0"/>
          <w:sz w:val="28"/>
          <w:szCs w:val="28"/>
          <w:lang w:eastAsia="en-US" w:bidi="ar-SA"/>
        </w:rPr>
        <w:t xml:space="preserve">  осознанное  отношение к вопросам  личной безопасности и безопасности окружающих. По итогам рейдов «Патруля отцов» совместно с Госавтоинспекцией города Кирова нарушений правил дорожного движения воспитанниками и их родителями выявлено не было. Родители воспитанников детского сада соблюдают правила перевозки детей в автомобиле. Используя детские удерживающие устройства.  Воспитанники детского сада имеют световозвращающие  элементы на одежде, а родители контролируют их  наличие. </w:t>
      </w:r>
      <w:r>
        <w:rPr>
          <w:rFonts w:eastAsia="Times New Roman" w:cs="Times New Roman"/>
          <w:kern w:val="0"/>
          <w:lang w:eastAsia="ru-RU" w:bidi="ar-SA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Не выявлено случаев нарушения ПДД  детьми  и взрослыми при переходе дороги по пешеходному переходу.</w:t>
      </w:r>
    </w:p>
    <w:p>
      <w:pPr>
        <w:pStyle w:val="Normal"/>
        <w:ind w:firstLine="708"/>
        <w:jc w:val="both"/>
        <w:rPr/>
      </w:pPr>
      <w:r>
        <w:rPr>
          <w:rFonts w:eastAsia="Calibri" w:cs="Times New Roman" w:eastAsiaTheme="minorHAnsi"/>
          <w:kern w:val="0"/>
          <w:sz w:val="28"/>
          <w:szCs w:val="28"/>
          <w:lang w:eastAsia="en-US" w:bidi="ar-SA"/>
        </w:rPr>
        <w:t>Организация работы «Патруля отцов» - это возможность еще раз напомнить родителям и детям основные правила дорожного движения и привить навык поведения умелых и осторожных пешеходов и пассажиров.</w:t>
      </w:r>
    </w:p>
    <w:p>
      <w:pPr>
        <w:pStyle w:val="Normal"/>
        <w:ind w:firstLine="708"/>
        <w:jc w:val="both"/>
        <w:rPr>
          <w:rFonts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eastAsiaTheme="minorHAnsi"/>
          <w:kern w:val="0"/>
          <w:sz w:val="28"/>
          <w:szCs w:val="28"/>
          <w:lang w:eastAsia="en-US" w:bidi="ar-SA"/>
        </w:rPr>
        <w:t xml:space="preserve">Форма работы «Патруль отцов» вызвала интерес у родителей и педагогов детского сада. И нами было принято решение, организовать в детском саду  с сентября 2023 года новую форму работы с родителями «Совет Отцов». Для этого было организовано родительское собрание, проводимое с представителями Госавтоинспекцией города Кирова Зыкиной Еленой Юрьевной и  педагогом  - организатором ДЮЦ Октябрьского района Бусыгиным Андреем Николаевичем. </w:t>
      </w:r>
    </w:p>
    <w:p>
      <w:pPr>
        <w:pStyle w:val="Normal"/>
        <w:ind w:firstLine="708"/>
        <w:jc w:val="both"/>
        <w:rPr>
          <w:rFonts w:eastAsia="Calibri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eastAsia="Calibri" w:cs="Times New Roman" w:eastAsiaTheme="minorHAnsi"/>
          <w:kern w:val="0"/>
          <w:sz w:val="28"/>
          <w:szCs w:val="28"/>
          <w:lang w:eastAsia="en-US" w:bidi="ar-SA"/>
        </w:rPr>
        <w:t>Елена Юрьевна, познакомила родителей со статистикой детского травматизма на дорогах города Кирова. Андрей Николаевич рассказал родителям о дополнительной общеобразовательной общеразвивающей программе социально –гуманитарной направленности «Юный знаток Правил дорожного движения», которую он  реализует с воспитанниками старших групп нашего детского сада  и мероприятиях городского  проекта «Маршрутом Безопасности ДО ШКОЛЫ».</w:t>
      </w:r>
    </w:p>
    <w:p>
      <w:pPr>
        <w:pStyle w:val="Normal"/>
        <w:ind w:firstLine="708"/>
        <w:jc w:val="both"/>
        <w:rPr/>
      </w:pPr>
      <w:r>
        <w:rPr>
          <w:rFonts w:eastAsia="Calibri" w:cs="Times New Roman" w:eastAsiaTheme="minorHAnsi"/>
          <w:kern w:val="0"/>
          <w:sz w:val="28"/>
          <w:szCs w:val="28"/>
          <w:lang w:eastAsia="en-US" w:bidi="ar-SA"/>
        </w:rPr>
        <w:t>Заведующий детским садом Ефимова Наталия Геннадиевна  в своем выступлении, предложила активным папам вступить в «Совет отцов»  МКДОУ № 16, который будет работать по четырем направлениям. Обдумав предложение, папы дали согласие.</w:t>
      </w:r>
    </w:p>
    <w:p>
      <w:pPr>
        <w:pStyle w:val="Normal"/>
        <w:ind w:firstLine="708"/>
        <w:jc w:val="both"/>
        <w:rPr/>
      </w:pPr>
      <w:r>
        <w:rPr>
          <w:rFonts w:eastAsia="Calibri" w:cs="Times New Roman"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 w:eastAsiaTheme="minorHAnsi"/>
          <w:kern w:val="0"/>
          <w:sz w:val="28"/>
          <w:szCs w:val="28"/>
          <w:lang w:eastAsia="en-US" w:bidi="ar-SA"/>
        </w:rPr>
        <w:t xml:space="preserve">На основании приказа от 13 сентября 2023 года, в детском саду  был создан Совет отцов. </w:t>
      </w:r>
      <w:r>
        <w:rPr>
          <w:b/>
          <w:bCs/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отцов</w:t>
      </w:r>
      <w:r>
        <w:rPr>
          <w:sz w:val="28"/>
          <w:szCs w:val="28"/>
        </w:rPr>
        <w:t xml:space="preserve"> образовательной организации  является общественный  консультативно – совещательный  (родительский) орган,  который в своей деятельности руководствуется Положением о Совете отцов и имеет с план работы. Об этой форме работы с родителями, мы  расскажем в следующий раз</w:t>
      </w:r>
      <w:bookmarkStart w:id="0" w:name="_GoBack"/>
      <w:bookmarkEnd w:id="0"/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paragraph" w:styleId="5">
    <w:name w:val="Heading 5"/>
    <w:basedOn w:val="Style22"/>
    <w:next w:val="Style18"/>
    <w:qFormat/>
    <w:pPr>
      <w:spacing w:before="120" w:after="60"/>
      <w:outlineLvl w:val="4"/>
    </w:pPr>
    <w:rPr>
      <w:rFonts w:ascii="Times New Roman" w:hAnsi="Times New Roman" w:eastAsia="NSimSu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Маркеры списка"/>
    <w:qFormat/>
    <w:rPr>
      <w:rFonts w:ascii="OpenSymbol" w:hAnsi="OpenSymbol" w:eastAsia="OpenSymbol" w:cs="OpenSymbol"/>
    </w:rPr>
  </w:style>
  <w:style w:type="character" w:styleId="Style14" w:customStyle="1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 w:customStyle="1">
    <w:name w:val="Интернет-ссылка"/>
    <w:rPr>
      <w:color w:val="000080"/>
      <w:u w:val="single"/>
    </w:rPr>
  </w:style>
  <w:style w:type="character" w:styleId="C13" w:customStyle="1">
    <w:name w:val="c13"/>
    <w:basedOn w:val="DefaultParagraphFont"/>
    <w:qFormat/>
    <w:rsid w:val="00d1431c"/>
    <w:rPr/>
  </w:style>
  <w:style w:type="character" w:styleId="Strong">
    <w:name w:val="Strong"/>
    <w:basedOn w:val="DefaultParagraphFont"/>
    <w:uiPriority w:val="22"/>
    <w:qFormat/>
    <w:rsid w:val="00d1431c"/>
    <w:rPr>
      <w:b/>
      <w:bCs/>
    </w:rPr>
  </w:style>
  <w:style w:type="character" w:styleId="Markedcontent" w:customStyle="1">
    <w:name w:val="markedcontent"/>
    <w:basedOn w:val="DefaultParagraphFont"/>
    <w:qFormat/>
    <w:rsid w:val="00250c21"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semiHidden/>
    <w:unhideWhenUsed/>
    <w:qFormat/>
    <w:rsid w:val="006b7c60"/>
    <w:pPr/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Real_Office/6.2.3.2$Windows_x86 LibreOffice_project/b40a93cffb3080b9876e40c60e03703e9bd35612</Application>
  <Pages>3</Pages>
  <Words>849</Words>
  <Characters>5907</Characters>
  <CharactersWithSpaces>6897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2023-09-18T21:46:00Z</dcterms:created>
  <dc:creator/>
  <dc:description/>
  <dc:language>ru-RU</dc:language>
  <cp:lastModifiedBy/>
  <dcterms:modified xsi:type="dcterms:W3CDTF">2024-03-04T09:32:07Z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